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3A" w:rsidRDefault="00B9153A" w:rsidP="00B9153A">
      <w:pPr>
        <w:pStyle w:val="v1v1ydp3d626ae4yiv4705712282msonormal"/>
        <w:shd w:val="clear" w:color="auto" w:fill="FFFFFF"/>
        <w:spacing w:before="0" w:beforeAutospacing="0"/>
        <w:rPr>
          <w:rStyle w:val="Emphasis"/>
          <w:rFonts w:ascii="Sylfaen" w:hAnsi="Sylfaen"/>
          <w:color w:val="6C757D"/>
        </w:rPr>
      </w:pPr>
      <w:proofErr w:type="spellStart"/>
      <w:r>
        <w:rPr>
          <w:rStyle w:val="Emphasis"/>
          <w:rFonts w:ascii="Sylfaen" w:hAnsi="Sylfaen"/>
          <w:color w:val="6C757D"/>
        </w:rPr>
        <w:t>Համաժողովի</w:t>
      </w:r>
      <w:proofErr w:type="spellEnd"/>
      <w:r>
        <w:rPr>
          <w:rStyle w:val="Emphasis"/>
          <w:rFonts w:ascii="Sylfaen" w:hAnsi="Sylfaen"/>
          <w:color w:val="6C757D"/>
        </w:rPr>
        <w:t xml:space="preserve"> </w:t>
      </w:r>
      <w:proofErr w:type="spellStart"/>
      <w:r>
        <w:rPr>
          <w:rStyle w:val="Emphasis"/>
          <w:rFonts w:ascii="Sylfaen" w:hAnsi="Sylfaen"/>
          <w:color w:val="6C757D"/>
        </w:rPr>
        <w:t>ձայնագրությ</w:t>
      </w:r>
      <w:proofErr w:type="spellEnd"/>
      <w:r w:rsidR="007529F6">
        <w:rPr>
          <w:rStyle w:val="Emphasis"/>
          <w:rFonts w:ascii="Sylfaen" w:hAnsi="Sylfaen"/>
          <w:color w:val="6C757D"/>
          <w:lang w:val="hy-AM"/>
        </w:rPr>
        <w:t>անը</w:t>
      </w:r>
      <w:r>
        <w:rPr>
          <w:rStyle w:val="Emphasis"/>
          <w:rFonts w:ascii="Sylfaen" w:hAnsi="Sylfaen"/>
          <w:color w:val="6C757D"/>
        </w:rPr>
        <w:t xml:space="preserve"> </w:t>
      </w:r>
      <w:proofErr w:type="spellStart"/>
      <w:r>
        <w:rPr>
          <w:rStyle w:val="Emphasis"/>
          <w:rFonts w:ascii="Sylfaen" w:hAnsi="Sylfaen"/>
          <w:color w:val="6C757D"/>
        </w:rPr>
        <w:t>կարող</w:t>
      </w:r>
      <w:proofErr w:type="spellEnd"/>
      <w:r>
        <w:rPr>
          <w:rStyle w:val="Emphasis"/>
          <w:rFonts w:ascii="Sylfaen" w:hAnsi="Sylfaen"/>
          <w:color w:val="6C757D"/>
        </w:rPr>
        <w:t xml:space="preserve"> </w:t>
      </w:r>
      <w:proofErr w:type="spellStart"/>
      <w:r>
        <w:rPr>
          <w:rStyle w:val="Emphasis"/>
          <w:rFonts w:ascii="Sylfaen" w:hAnsi="Sylfaen"/>
          <w:color w:val="6C757D"/>
        </w:rPr>
        <w:t>եք</w:t>
      </w:r>
      <w:proofErr w:type="spellEnd"/>
      <w:r>
        <w:rPr>
          <w:rStyle w:val="Emphasis"/>
          <w:rFonts w:ascii="Sylfaen" w:hAnsi="Sylfaen"/>
          <w:color w:val="6C757D"/>
        </w:rPr>
        <w:t xml:space="preserve"> </w:t>
      </w:r>
      <w:proofErr w:type="spellStart"/>
      <w:r>
        <w:rPr>
          <w:rStyle w:val="Emphasis"/>
          <w:rFonts w:ascii="Sylfaen" w:hAnsi="Sylfaen"/>
          <w:color w:val="6C757D"/>
        </w:rPr>
        <w:t>ծանոթանալ</w:t>
      </w:r>
      <w:proofErr w:type="spellEnd"/>
      <w:r>
        <w:rPr>
          <w:rStyle w:val="Emphasis"/>
          <w:rFonts w:ascii="Sylfaen" w:hAnsi="Sylfaen"/>
          <w:color w:val="6C757D"/>
        </w:rPr>
        <w:t xml:space="preserve"> </w:t>
      </w:r>
      <w:proofErr w:type="spellStart"/>
      <w:r>
        <w:rPr>
          <w:rStyle w:val="Emphasis"/>
          <w:rFonts w:ascii="Sylfaen" w:hAnsi="Sylfaen"/>
          <w:color w:val="6C757D"/>
        </w:rPr>
        <w:t>ներքոնշյալ</w:t>
      </w:r>
      <w:proofErr w:type="spellEnd"/>
      <w:r>
        <w:rPr>
          <w:rStyle w:val="Emphasis"/>
          <w:rFonts w:ascii="Sylfaen" w:hAnsi="Sylfaen"/>
          <w:color w:val="6C757D"/>
        </w:rPr>
        <w:t xml:space="preserve"> </w:t>
      </w:r>
      <w:proofErr w:type="spellStart"/>
      <w:r>
        <w:rPr>
          <w:rStyle w:val="Emphasis"/>
          <w:rFonts w:ascii="Sylfaen" w:hAnsi="Sylfaen"/>
          <w:color w:val="6C757D"/>
        </w:rPr>
        <w:t>հղմամբ</w:t>
      </w:r>
      <w:proofErr w:type="spellEnd"/>
      <w:r>
        <w:rPr>
          <w:rStyle w:val="Emphasis"/>
          <w:rFonts w:ascii="Sylfaen" w:hAnsi="Sylfaen"/>
          <w:color w:val="6C757D"/>
        </w:rPr>
        <w:t>՝</w:t>
      </w:r>
    </w:p>
    <w:p w:rsidR="007529F6" w:rsidRPr="007529F6" w:rsidRDefault="007529F6" w:rsidP="00B9153A">
      <w:pPr>
        <w:pStyle w:val="v1v1ydp3d626ae4yiv4705712282msonormal"/>
        <w:shd w:val="clear" w:color="auto" w:fill="FFFFFF"/>
        <w:spacing w:before="0" w:beforeAutospacing="0"/>
        <w:rPr>
          <w:rFonts w:ascii="Sylfaen" w:hAnsi="Sylfaen"/>
          <w:color w:val="6C757D"/>
          <w:lang w:val="hy-AM"/>
        </w:rPr>
      </w:pPr>
      <w:hyperlink r:id="rId5" w:history="1">
        <w:r>
          <w:rPr>
            <w:rStyle w:val="Hyperlink"/>
            <w:rFonts w:ascii="Verdana" w:hAnsi="Verdana"/>
            <w:sz w:val="17"/>
            <w:szCs w:val="17"/>
            <w:shd w:val="clear" w:color="auto" w:fill="FFFFFF"/>
          </w:rPr>
          <w:t>https://youtu.be/ectvYFguaPQ</w:t>
        </w:r>
      </w:hyperlink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  <w:lang w:val="hy-AM"/>
        </w:rPr>
        <w:t xml:space="preserve"> </w:t>
      </w:r>
      <w:bookmarkStart w:id="0" w:name="_GoBack"/>
      <w:bookmarkEnd w:id="0"/>
    </w:p>
    <w:p w:rsidR="00A3680D" w:rsidRPr="00B9153A" w:rsidRDefault="00A3680D" w:rsidP="00B9153A"/>
    <w:sectPr w:rsidR="00A3680D" w:rsidRPr="00B91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5911"/>
    <w:multiLevelType w:val="hybridMultilevel"/>
    <w:tmpl w:val="6298D71A"/>
    <w:lvl w:ilvl="0" w:tplc="9312A660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4C"/>
    <w:rsid w:val="000A22A5"/>
    <w:rsid w:val="0052504C"/>
    <w:rsid w:val="007529F6"/>
    <w:rsid w:val="00A3680D"/>
    <w:rsid w:val="00B11174"/>
    <w:rsid w:val="00B9153A"/>
    <w:rsid w:val="00E7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CC4DF"/>
  <w15:chartTrackingRefBased/>
  <w15:docId w15:val="{582F18A5-FC55-455B-B23C-20441AA0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04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v1ydp3d626ae4yiv4705712282msonormal">
    <w:name w:val="v1v1ydp3d626ae4yiv4705712282msonormal"/>
    <w:basedOn w:val="Normal"/>
    <w:rsid w:val="00B9153A"/>
    <w:pPr>
      <w:spacing w:before="100" w:beforeAutospacing="1" w:after="100" w:afterAutospacing="1"/>
    </w:pPr>
    <w:rPr>
      <w:noProof w:val="0"/>
      <w:lang w:val="en-US"/>
    </w:rPr>
  </w:style>
  <w:style w:type="character" w:styleId="Emphasis">
    <w:name w:val="Emphasis"/>
    <w:basedOn w:val="DefaultParagraphFont"/>
    <w:uiPriority w:val="20"/>
    <w:qFormat/>
    <w:rsid w:val="00B9153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52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ectvYFguaP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 RA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Harosyan</dc:creator>
  <cp:keywords/>
  <dc:description/>
  <cp:lastModifiedBy>Emma Baghdasaryan</cp:lastModifiedBy>
  <cp:revision>4</cp:revision>
  <dcterms:created xsi:type="dcterms:W3CDTF">2021-06-24T13:49:00Z</dcterms:created>
  <dcterms:modified xsi:type="dcterms:W3CDTF">2021-06-25T05:33:00Z</dcterms:modified>
</cp:coreProperties>
</file>